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8688" w14:textId="6BADEDAD" w:rsidR="00D053A3" w:rsidRPr="007A7DCA" w:rsidRDefault="00ED57AE" w:rsidP="007A7DCA">
      <w:pPr>
        <w:pStyle w:val="Heading1"/>
        <w:rPr>
          <w:sz w:val="22"/>
        </w:rPr>
      </w:pPr>
      <w:r w:rsidRPr="008019EB">
        <w:t>Membership</w:t>
      </w:r>
      <w:r w:rsidR="00931ABF" w:rsidRPr="008019EB">
        <w:t xml:space="preserve"> Form 20</w:t>
      </w:r>
      <w:r w:rsidR="00361515">
        <w:t>1</w:t>
      </w:r>
      <w:r w:rsidR="007402D1">
        <w:t>9</w:t>
      </w:r>
      <w:r w:rsidR="00E71811">
        <w:t>/</w:t>
      </w:r>
      <w:r w:rsidR="007402D1">
        <w:t>20</w:t>
      </w:r>
      <w:r w:rsidR="003F77D1">
        <w:tab/>
      </w:r>
      <w:r w:rsidR="003F77D1">
        <w:tab/>
      </w:r>
      <w:r w:rsidR="003F77D1" w:rsidRPr="006F3A89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F77D1"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="003F77D1" w:rsidRPr="006F3A89">
        <w:rPr>
          <w:sz w:val="20"/>
        </w:rPr>
        <w:fldChar w:fldCharType="end"/>
      </w:r>
      <w:r w:rsidR="003F77D1" w:rsidRPr="006F3A89">
        <w:rPr>
          <w:sz w:val="20"/>
        </w:rPr>
        <w:t xml:space="preserve"> </w:t>
      </w:r>
      <w:r w:rsidR="003F77D1" w:rsidRPr="008019EB">
        <w:rPr>
          <w:sz w:val="22"/>
        </w:rPr>
        <w:t>Renewal</w:t>
      </w:r>
      <w:r w:rsidR="003F77D1" w:rsidRPr="008019EB">
        <w:rPr>
          <w:sz w:val="22"/>
        </w:rPr>
        <w:tab/>
      </w:r>
      <w:r w:rsidR="003F77D1" w:rsidRPr="006F3A89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F77D1"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="003F77D1" w:rsidRPr="006F3A89">
        <w:rPr>
          <w:sz w:val="20"/>
        </w:rPr>
        <w:fldChar w:fldCharType="end"/>
      </w:r>
      <w:r w:rsidR="003F77D1" w:rsidRPr="006F3A89">
        <w:rPr>
          <w:sz w:val="20"/>
        </w:rPr>
        <w:t xml:space="preserve"> </w:t>
      </w:r>
      <w:r w:rsidR="006F3A89">
        <w:rPr>
          <w:sz w:val="22"/>
        </w:rPr>
        <w:t xml:space="preserve"> New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8019EB" w:rsidRPr="003C7155" w14:paraId="292C9491" w14:textId="77777777" w:rsidTr="003C7155">
        <w:tc>
          <w:tcPr>
            <w:tcW w:w="9889" w:type="dxa"/>
            <w:gridSpan w:val="2"/>
            <w:shd w:val="clear" w:color="auto" w:fill="auto"/>
          </w:tcPr>
          <w:p w14:paraId="1CFE78EE" w14:textId="77777777" w:rsidR="008019EB" w:rsidRPr="00E71811" w:rsidRDefault="008019EB" w:rsidP="0030216F">
            <w:pPr>
              <w:rPr>
                <w:b/>
                <w:vertAlign w:val="superscript"/>
              </w:rPr>
            </w:pPr>
            <w:r w:rsidRPr="00E71811">
              <w:rPr>
                <w:b/>
                <w:vertAlign w:val="superscript"/>
              </w:rPr>
              <w:t xml:space="preserve">Name </w:t>
            </w:r>
          </w:p>
          <w:p w14:paraId="1224CF2C" w14:textId="6F39F1CF" w:rsidR="00E71811" w:rsidRPr="003C7155" w:rsidRDefault="00E71811" w:rsidP="0030216F">
            <w:pPr>
              <w:rPr>
                <w:vertAlign w:val="superscript"/>
              </w:rPr>
            </w:pPr>
          </w:p>
        </w:tc>
      </w:tr>
      <w:tr w:rsidR="008019EB" w:rsidRPr="003C7155" w14:paraId="41C17391" w14:textId="77777777" w:rsidTr="003C7155">
        <w:tc>
          <w:tcPr>
            <w:tcW w:w="9889" w:type="dxa"/>
            <w:gridSpan w:val="2"/>
            <w:shd w:val="clear" w:color="auto" w:fill="auto"/>
          </w:tcPr>
          <w:p w14:paraId="5422C7CA" w14:textId="77777777" w:rsidR="00361515" w:rsidRDefault="008019EB" w:rsidP="008019EB">
            <w:pPr>
              <w:rPr>
                <w:vertAlign w:val="superscript"/>
              </w:rPr>
            </w:pPr>
            <w:r w:rsidRPr="003C7155">
              <w:rPr>
                <w:vertAlign w:val="superscript"/>
              </w:rPr>
              <w:t>Address</w:t>
            </w:r>
          </w:p>
          <w:p w14:paraId="2E4C5764" w14:textId="6971F722" w:rsidR="00E71811" w:rsidRPr="003C7155" w:rsidRDefault="00E71811" w:rsidP="008019EB">
            <w:pPr>
              <w:rPr>
                <w:vertAlign w:val="superscript"/>
              </w:rPr>
            </w:pPr>
          </w:p>
        </w:tc>
      </w:tr>
      <w:tr w:rsidR="008019EB" w:rsidRPr="003C7155" w14:paraId="73590FED" w14:textId="77777777" w:rsidTr="003C7155">
        <w:tc>
          <w:tcPr>
            <w:tcW w:w="5637" w:type="dxa"/>
            <w:shd w:val="clear" w:color="auto" w:fill="auto"/>
          </w:tcPr>
          <w:p w14:paraId="171F8C89" w14:textId="77777777" w:rsidR="008019EB" w:rsidRDefault="008019EB" w:rsidP="008019EB">
            <w:pPr>
              <w:rPr>
                <w:vertAlign w:val="superscript"/>
              </w:rPr>
            </w:pPr>
            <w:r w:rsidRPr="003C7155">
              <w:rPr>
                <w:vertAlign w:val="superscript"/>
              </w:rPr>
              <w:t>City</w:t>
            </w:r>
          </w:p>
          <w:p w14:paraId="357B4C28" w14:textId="55577490" w:rsidR="00E71811" w:rsidRPr="003C7155" w:rsidRDefault="00E71811" w:rsidP="008019EB">
            <w:pPr>
              <w:rPr>
                <w:vertAlign w:val="superscript"/>
              </w:rPr>
            </w:pPr>
          </w:p>
        </w:tc>
        <w:tc>
          <w:tcPr>
            <w:tcW w:w="4252" w:type="dxa"/>
            <w:shd w:val="clear" w:color="auto" w:fill="auto"/>
          </w:tcPr>
          <w:p w14:paraId="56256323" w14:textId="77777777" w:rsidR="008019EB" w:rsidRPr="003C7155" w:rsidRDefault="008019EB" w:rsidP="008019EB">
            <w:pPr>
              <w:rPr>
                <w:vertAlign w:val="superscript"/>
              </w:rPr>
            </w:pPr>
            <w:r w:rsidRPr="003C7155">
              <w:rPr>
                <w:vertAlign w:val="superscript"/>
              </w:rPr>
              <w:t>Postal Code</w:t>
            </w:r>
          </w:p>
        </w:tc>
      </w:tr>
      <w:tr w:rsidR="008019EB" w:rsidRPr="003C7155" w14:paraId="3976C25D" w14:textId="77777777" w:rsidTr="003C7155">
        <w:tc>
          <w:tcPr>
            <w:tcW w:w="5637" w:type="dxa"/>
            <w:shd w:val="clear" w:color="auto" w:fill="auto"/>
          </w:tcPr>
          <w:p w14:paraId="3AC4EB9D" w14:textId="77777777" w:rsidR="008019EB" w:rsidRPr="003C7155" w:rsidRDefault="008019EB" w:rsidP="008019EB">
            <w:pPr>
              <w:rPr>
                <w:vertAlign w:val="superscript"/>
              </w:rPr>
            </w:pPr>
            <w:r w:rsidRPr="003C7155">
              <w:rPr>
                <w:vertAlign w:val="superscript"/>
              </w:rPr>
              <w:t>Primary Phone</w:t>
            </w:r>
          </w:p>
        </w:tc>
        <w:tc>
          <w:tcPr>
            <w:tcW w:w="4252" w:type="dxa"/>
            <w:shd w:val="clear" w:color="auto" w:fill="auto"/>
          </w:tcPr>
          <w:p w14:paraId="2F8FAAE5" w14:textId="77777777" w:rsidR="008019EB" w:rsidRDefault="008019EB" w:rsidP="008019EB">
            <w:pPr>
              <w:rPr>
                <w:vertAlign w:val="superscript"/>
              </w:rPr>
            </w:pPr>
            <w:r w:rsidRPr="003C7155">
              <w:rPr>
                <w:vertAlign w:val="superscript"/>
              </w:rPr>
              <w:t>Mobile Phone</w:t>
            </w:r>
          </w:p>
          <w:p w14:paraId="359BEA42" w14:textId="77777777" w:rsidR="00361515" w:rsidRPr="003C7155" w:rsidRDefault="00361515" w:rsidP="008019EB">
            <w:pPr>
              <w:rPr>
                <w:vertAlign w:val="superscript"/>
              </w:rPr>
            </w:pPr>
          </w:p>
        </w:tc>
      </w:tr>
      <w:tr w:rsidR="008019EB" w:rsidRPr="003C7155" w14:paraId="10BFE994" w14:textId="77777777" w:rsidTr="003C7155">
        <w:tc>
          <w:tcPr>
            <w:tcW w:w="9889" w:type="dxa"/>
            <w:gridSpan w:val="2"/>
            <w:shd w:val="clear" w:color="auto" w:fill="auto"/>
          </w:tcPr>
          <w:p w14:paraId="1C0B4234" w14:textId="77777777" w:rsidR="008019EB" w:rsidRPr="00E71811" w:rsidRDefault="008019EB" w:rsidP="008019EB">
            <w:pPr>
              <w:rPr>
                <w:b/>
                <w:vertAlign w:val="superscript"/>
              </w:rPr>
            </w:pPr>
            <w:r w:rsidRPr="00E71811">
              <w:rPr>
                <w:b/>
                <w:vertAlign w:val="superscript"/>
              </w:rPr>
              <w:t>Email</w:t>
            </w:r>
          </w:p>
          <w:p w14:paraId="76F78540" w14:textId="77777777" w:rsidR="00361515" w:rsidRPr="003C7155" w:rsidRDefault="00361515" w:rsidP="008019EB">
            <w:pPr>
              <w:rPr>
                <w:vertAlign w:val="superscript"/>
              </w:rPr>
            </w:pPr>
          </w:p>
        </w:tc>
      </w:tr>
    </w:tbl>
    <w:p w14:paraId="2D709A06" w14:textId="77777777" w:rsidR="006F3A89" w:rsidRPr="006F3A89" w:rsidRDefault="006F3A89" w:rsidP="006F3A89">
      <w:pPr>
        <w:pStyle w:val="Heading1"/>
        <w:rPr>
          <w:sz w:val="28"/>
        </w:rPr>
      </w:pPr>
      <w:r w:rsidRPr="008019EB">
        <w:t>Category</w:t>
      </w:r>
    </w:p>
    <w:bookmarkStart w:id="0" w:name="Check19"/>
    <w:p w14:paraId="53D1A80D" w14:textId="77777777" w:rsidR="006F3A89" w:rsidRPr="008019EB" w:rsidRDefault="006F3A89" w:rsidP="006F3A89">
      <w:r w:rsidRPr="006F3A89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Pr="006F3A89">
        <w:rPr>
          <w:sz w:val="20"/>
        </w:rPr>
        <w:fldChar w:fldCharType="end"/>
      </w:r>
      <w:bookmarkEnd w:id="0"/>
      <w:r w:rsidRPr="008019EB">
        <w:t xml:space="preserve"> Single $20</w:t>
      </w:r>
      <w:bookmarkStart w:id="1" w:name="Check20"/>
      <w:r w:rsidRPr="008019EB">
        <w:tab/>
      </w:r>
      <w:r w:rsidRPr="008019EB">
        <w:tab/>
      </w:r>
      <w:r w:rsidRPr="006F3A89"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Pr="006F3A89">
        <w:rPr>
          <w:sz w:val="20"/>
        </w:rPr>
        <w:fldChar w:fldCharType="end"/>
      </w:r>
      <w:bookmarkEnd w:id="1"/>
      <w:r w:rsidRPr="008019EB">
        <w:t xml:space="preserve"> Couple $30</w:t>
      </w:r>
      <w:bookmarkStart w:id="2" w:name="Check21"/>
      <w:r w:rsidRPr="008019EB">
        <w:tab/>
      </w:r>
      <w:r w:rsidRPr="008019EB">
        <w:tab/>
      </w:r>
      <w:r w:rsidRPr="006F3A89"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Pr="006F3A89">
        <w:rPr>
          <w:sz w:val="20"/>
        </w:rPr>
        <w:fldChar w:fldCharType="end"/>
      </w:r>
      <w:bookmarkEnd w:id="2"/>
      <w:r>
        <w:t xml:space="preserve"> F</w:t>
      </w:r>
      <w:r w:rsidRPr="008019EB">
        <w:t>amily $35</w:t>
      </w:r>
      <w:r w:rsidRPr="008019EB">
        <w:tab/>
      </w:r>
      <w:r w:rsidRPr="008019EB">
        <w:tab/>
      </w:r>
      <w:bookmarkStart w:id="3" w:name="Check22"/>
      <w:r w:rsidRPr="006F3A89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F3A89">
        <w:rPr>
          <w:sz w:val="20"/>
        </w:rPr>
        <w:instrText xml:space="preserve"> FORMCHECKBOX </w:instrText>
      </w:r>
      <w:r w:rsidR="00CF16C3">
        <w:rPr>
          <w:sz w:val="20"/>
        </w:rPr>
      </w:r>
      <w:r w:rsidR="00CF16C3">
        <w:rPr>
          <w:sz w:val="20"/>
        </w:rPr>
        <w:fldChar w:fldCharType="separate"/>
      </w:r>
      <w:r w:rsidRPr="006F3A89">
        <w:rPr>
          <w:sz w:val="20"/>
        </w:rPr>
        <w:fldChar w:fldCharType="end"/>
      </w:r>
      <w:bookmarkEnd w:id="3"/>
      <w:r>
        <w:t xml:space="preserve"> S</w:t>
      </w:r>
      <w:r w:rsidRPr="008019EB">
        <w:t xml:space="preserve">enior/Student$10 </w:t>
      </w:r>
    </w:p>
    <w:p w14:paraId="4BFD12B2" w14:textId="77777777" w:rsidR="00E71811" w:rsidRPr="007957FB" w:rsidRDefault="00E71811" w:rsidP="006F3A89">
      <w:pPr>
        <w:rPr>
          <w:i/>
        </w:rPr>
      </w:pPr>
    </w:p>
    <w:p w14:paraId="0BD2F2BC" w14:textId="77777777" w:rsidR="00D4509C" w:rsidRPr="008019EB" w:rsidRDefault="00D4509C" w:rsidP="00D4509C">
      <w:pPr>
        <w:pStyle w:val="Heading1"/>
      </w:pPr>
      <w:r w:rsidRPr="008019EB">
        <w:t xml:space="preserve">Volunteer Opportunities </w:t>
      </w:r>
    </w:p>
    <w:p w14:paraId="36B6C3B4" w14:textId="6D4E633F" w:rsidR="00ED57AE" w:rsidRDefault="00ED57AE" w:rsidP="008019EB">
      <w:r w:rsidRPr="008019EB">
        <w:t>Non-for-profits can’t exist without the help of volunteers. Please consider becoming a volunteer for the CDAC by checking all boxes which interest you below.</w:t>
      </w:r>
    </w:p>
    <w:p w14:paraId="73425D12" w14:textId="77777777" w:rsidR="00E71811" w:rsidRPr="008019EB" w:rsidRDefault="00E71811" w:rsidP="008019EB"/>
    <w:tbl>
      <w:tblPr>
        <w:tblStyle w:val="GridTable1Light-Accent31"/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4110"/>
      </w:tblGrid>
      <w:tr w:rsidR="00E71811" w:rsidRPr="003C7155" w14:paraId="69998E75" w14:textId="77777777" w:rsidTr="007A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bookmarkStart w:id="4" w:name="Check1"/>
          <w:p w14:paraId="1C7EAD14" w14:textId="77777777" w:rsidR="00E71811" w:rsidRPr="003C7155" w:rsidRDefault="00E71811" w:rsidP="008019EB">
            <w:r w:rsidRPr="003C71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55">
              <w:instrText xml:space="preserve"> FORMCHECKBOX </w:instrText>
            </w:r>
            <w:r w:rsidR="00CF16C3">
              <w:fldChar w:fldCharType="separate"/>
            </w:r>
            <w:r w:rsidRPr="003C7155">
              <w:fldChar w:fldCharType="end"/>
            </w:r>
            <w:bookmarkStart w:id="5" w:name="_GoBack"/>
            <w:bookmarkEnd w:id="4"/>
            <w:bookmarkEnd w:id="5"/>
            <w:r w:rsidRPr="003C7155">
              <w:t xml:space="preserve"> Board Member</w:t>
            </w:r>
          </w:p>
        </w:tc>
        <w:bookmarkStart w:id="6" w:name="Check7"/>
        <w:tc>
          <w:tcPr>
            <w:tcW w:w="4110" w:type="dxa"/>
          </w:tcPr>
          <w:p w14:paraId="42C2A631" w14:textId="3E90147F" w:rsidR="00E71811" w:rsidRPr="003C7155" w:rsidRDefault="00E71811" w:rsidP="00801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715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55">
              <w:instrText xml:space="preserve"> FORMCHECKBOX </w:instrText>
            </w:r>
            <w:r w:rsidR="00CF16C3">
              <w:fldChar w:fldCharType="separate"/>
            </w:r>
            <w:r w:rsidRPr="003C7155">
              <w:fldChar w:fldCharType="end"/>
            </w:r>
            <w:bookmarkEnd w:id="6"/>
            <w:r w:rsidRPr="003C7155">
              <w:t xml:space="preserve"> Committee Member</w:t>
            </w:r>
          </w:p>
        </w:tc>
      </w:tr>
      <w:bookmarkStart w:id="7" w:name="Check2"/>
      <w:tr w:rsidR="00E71811" w:rsidRPr="003C7155" w14:paraId="240E911C" w14:textId="77777777" w:rsidTr="00E71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08B942" w14:textId="113BBFCA" w:rsidR="00E71811" w:rsidRPr="003C7155" w:rsidRDefault="00E71811" w:rsidP="00E71811">
            <w:r w:rsidRPr="003C715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55">
              <w:instrText xml:space="preserve"> FORMCHECKBOX </w:instrText>
            </w:r>
            <w:r w:rsidR="00CF16C3">
              <w:fldChar w:fldCharType="separate"/>
            </w:r>
            <w:r w:rsidRPr="003C7155">
              <w:fldChar w:fldCharType="end"/>
            </w:r>
            <w:bookmarkEnd w:id="7"/>
            <w:r w:rsidRPr="003C7155">
              <w:t xml:space="preserve"> </w:t>
            </w:r>
            <w:r>
              <w:t>Gallery/Gift shop</w:t>
            </w:r>
          </w:p>
        </w:tc>
        <w:tc>
          <w:tcPr>
            <w:tcW w:w="4110" w:type="dxa"/>
          </w:tcPr>
          <w:p w14:paraId="16B7CBB5" w14:textId="76022A35" w:rsidR="00E71811" w:rsidRPr="003C7155" w:rsidRDefault="00E71811" w:rsidP="00E7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Other:_</w:t>
            </w:r>
            <w:proofErr w:type="gramEnd"/>
            <w:r>
              <w:t>__________________</w:t>
            </w:r>
          </w:p>
        </w:tc>
      </w:tr>
    </w:tbl>
    <w:p w14:paraId="22CEB956" w14:textId="77777777" w:rsidR="00E71811" w:rsidRDefault="00E71811" w:rsidP="00D4509C">
      <w:pPr>
        <w:pStyle w:val="ListParagraph"/>
        <w:ind w:left="0"/>
        <w:rPr>
          <w:i/>
        </w:rPr>
      </w:pPr>
    </w:p>
    <w:p w14:paraId="51A1A614" w14:textId="64D6E2FC" w:rsidR="00A86601" w:rsidRPr="00D424ED" w:rsidRDefault="00361515" w:rsidP="00D4509C">
      <w:pPr>
        <w:pStyle w:val="ListParagraph"/>
        <w:ind w:left="0"/>
        <w:rPr>
          <w:i/>
        </w:rPr>
      </w:pPr>
      <w:r>
        <w:rPr>
          <w:i/>
        </w:rPr>
        <w:t>You will</w:t>
      </w:r>
      <w:r w:rsidR="00E71811">
        <w:rPr>
          <w:i/>
        </w:rPr>
        <w:t xml:space="preserve"> </w:t>
      </w:r>
      <w:r w:rsidR="00767CF3">
        <w:rPr>
          <w:i/>
        </w:rPr>
        <w:t>receive monthly newsletters</w:t>
      </w:r>
      <w:r w:rsidR="00A719BB" w:rsidRPr="00D424ED">
        <w:rPr>
          <w:i/>
        </w:rPr>
        <w:t xml:space="preserve"> from the Cranbrook and District Arts Council</w:t>
      </w:r>
      <w:r w:rsidR="006479EA">
        <w:rPr>
          <w:i/>
        </w:rPr>
        <w:t>, and very occasional correspondence</w:t>
      </w:r>
      <w:r w:rsidR="00A719BB" w:rsidRPr="00D424ED">
        <w:rPr>
          <w:i/>
        </w:rPr>
        <w:t xml:space="preserve"> concerning membership, volunteering, events, exhibitions, receptions, board matters. Rest assured your details are not shared with third parties.</w:t>
      </w:r>
    </w:p>
    <w:p w14:paraId="416D218F" w14:textId="77777777" w:rsidR="00A719BB" w:rsidRPr="008019EB" w:rsidRDefault="00A719BB" w:rsidP="00D4509C">
      <w:pPr>
        <w:pStyle w:val="ListParagraph"/>
        <w:ind w:left="0"/>
      </w:pPr>
    </w:p>
    <w:p w14:paraId="12AD520E" w14:textId="77777777" w:rsidR="00A719BB" w:rsidRDefault="00A719BB" w:rsidP="00D4509C">
      <w:pPr>
        <w:pStyle w:val="ListParagraph"/>
        <w:ind w:left="0"/>
      </w:pPr>
      <w:r w:rsidRPr="008019EB">
        <w:t>Signature:</w:t>
      </w:r>
      <w:r w:rsidR="009E3642">
        <w:t xml:space="preserve"> </w:t>
      </w:r>
      <w:r w:rsidRPr="008019EB">
        <w:t>____________________</w:t>
      </w:r>
      <w:r w:rsidR="005B00E8">
        <w:t>______________</w:t>
      </w:r>
      <w:r w:rsidRPr="008019EB">
        <w:t>_____</w:t>
      </w:r>
      <w:r w:rsidRPr="008019EB">
        <w:tab/>
      </w:r>
      <w:r w:rsidRPr="008019EB">
        <w:tab/>
        <w:t>Date:</w:t>
      </w:r>
      <w:r w:rsidR="009E3642">
        <w:t xml:space="preserve"> </w:t>
      </w:r>
      <w:r w:rsidRPr="008019EB">
        <w:t>_____</w:t>
      </w:r>
      <w:r w:rsidR="005B00E8">
        <w:t>______________</w:t>
      </w:r>
      <w:r w:rsidR="00361515">
        <w:t>___</w:t>
      </w:r>
    </w:p>
    <w:p w14:paraId="1E31942B" w14:textId="77777777" w:rsidR="00361515" w:rsidRDefault="00361515" w:rsidP="00D4509C">
      <w:pPr>
        <w:pStyle w:val="ListParagraph"/>
        <w:ind w:left="0"/>
      </w:pPr>
    </w:p>
    <w:p w14:paraId="19EBA600" w14:textId="293391D7" w:rsidR="00D053A3" w:rsidRDefault="00D053A3" w:rsidP="00361515">
      <w:pPr>
        <w:pStyle w:val="ListParagraph"/>
        <w:ind w:left="0"/>
      </w:pPr>
      <w:r>
        <w:t xml:space="preserve">RENEWAL DATE: ------------------------------       </w:t>
      </w:r>
      <w:r w:rsidR="00361515">
        <w:t>---------------------------------- -----------------------------------</w:t>
      </w:r>
    </w:p>
    <w:p w14:paraId="004C1E54" w14:textId="77777777" w:rsidR="00D053A3" w:rsidRDefault="00D053A3" w:rsidP="00D4509C">
      <w:pPr>
        <w:pStyle w:val="ListParagraph"/>
        <w:ind w:left="0"/>
      </w:pPr>
    </w:p>
    <w:sectPr w:rsidR="00D053A3" w:rsidSect="0030216F">
      <w:headerReference w:type="default" r:id="rId6"/>
      <w:footerReference w:type="default" r:id="rId7"/>
      <w:pgSz w:w="12240" w:h="15840"/>
      <w:pgMar w:top="1270" w:right="900" w:bottom="426" w:left="1276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FB04" w14:textId="77777777" w:rsidR="00CF16C3" w:rsidRDefault="00CF16C3" w:rsidP="008019EB">
      <w:r>
        <w:separator/>
      </w:r>
    </w:p>
  </w:endnote>
  <w:endnote w:type="continuationSeparator" w:id="0">
    <w:p w14:paraId="182D2E8A" w14:textId="77777777" w:rsidR="00CF16C3" w:rsidRDefault="00CF16C3" w:rsidP="008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716D" w14:textId="77777777" w:rsidR="00D9503D" w:rsidRPr="002A56B1" w:rsidRDefault="00D9503D" w:rsidP="00D4509C">
    <w:pPr>
      <w:pStyle w:val="Footer"/>
      <w:jc w:val="center"/>
      <w:rPr>
        <w:rFonts w:ascii="Calibri" w:hAnsi="Calibri"/>
        <w:sz w:val="18"/>
        <w:lang w:val="en-US"/>
      </w:rPr>
    </w:pPr>
    <w:r w:rsidRPr="003C7155">
      <w:rPr>
        <w:rFonts w:ascii="Calibri" w:hAnsi="Calibri"/>
        <w:sz w:val="18"/>
      </w:rPr>
      <w:t>Cranbrook &amp; District Arts Council</w:t>
    </w:r>
    <w:r w:rsidRPr="003C7155">
      <w:rPr>
        <w:rFonts w:ascii="Calibri" w:hAnsi="Calibri"/>
        <w:sz w:val="18"/>
        <w:lang w:val="en-CA"/>
      </w:rPr>
      <w:t xml:space="preserve"> </w:t>
    </w:r>
    <w:r w:rsidRPr="003C7155">
      <w:rPr>
        <w:rFonts w:ascii="Calibri" w:hAnsi="Calibri"/>
        <w:sz w:val="18"/>
      </w:rPr>
      <w:t>|</w:t>
    </w:r>
    <w:r w:rsidRPr="003C7155">
      <w:rPr>
        <w:rFonts w:ascii="Calibri" w:hAnsi="Calibri"/>
        <w:sz w:val="18"/>
        <w:lang w:val="en-CA"/>
      </w:rPr>
      <w:t xml:space="preserve"> </w:t>
    </w:r>
    <w:r w:rsidR="002A56B1">
      <w:rPr>
        <w:rFonts w:ascii="Calibri" w:hAnsi="Calibri"/>
        <w:sz w:val="18"/>
      </w:rPr>
      <w:t>1</w:t>
    </w:r>
    <w:r w:rsidR="002A56B1">
      <w:rPr>
        <w:rFonts w:ascii="Calibri" w:hAnsi="Calibri"/>
        <w:sz w:val="18"/>
        <w:lang w:val="en-US"/>
      </w:rPr>
      <w:t>013 Baker Street</w:t>
    </w:r>
    <w:r w:rsidR="002A56B1">
      <w:rPr>
        <w:rFonts w:ascii="Calibri" w:hAnsi="Calibri"/>
        <w:sz w:val="18"/>
      </w:rPr>
      <w:t xml:space="preserve">, Cranbrook, BC V1C </w:t>
    </w:r>
    <w:r w:rsidR="002A56B1">
      <w:rPr>
        <w:rFonts w:ascii="Calibri" w:hAnsi="Calibri"/>
        <w:sz w:val="18"/>
        <w:lang w:val="en-US"/>
      </w:rPr>
      <w:t>1A6</w:t>
    </w:r>
    <w:r w:rsidRPr="003C7155">
      <w:rPr>
        <w:rFonts w:ascii="Calibri" w:hAnsi="Calibri"/>
        <w:sz w:val="18"/>
      </w:rPr>
      <w:t xml:space="preserve"> | 250. 426. 4223</w:t>
    </w:r>
    <w:r w:rsidRPr="003C7155">
      <w:rPr>
        <w:rFonts w:ascii="Calibri" w:hAnsi="Calibri"/>
        <w:sz w:val="18"/>
        <w:lang w:val="en-CA"/>
      </w:rPr>
      <w:t xml:space="preserve"> </w:t>
    </w:r>
    <w:r w:rsidRPr="003C7155">
      <w:rPr>
        <w:rFonts w:ascii="Calibri" w:hAnsi="Calibri"/>
        <w:sz w:val="18"/>
      </w:rPr>
      <w:t>| </w:t>
    </w:r>
    <w:r w:rsidRPr="003C7155">
      <w:rPr>
        <w:rFonts w:ascii="Calibri" w:hAnsi="Calibri"/>
        <w:sz w:val="18"/>
        <w:lang w:val="en-CA"/>
      </w:rPr>
      <w:t xml:space="preserve"> </w:t>
    </w:r>
    <w:r w:rsidR="002A56B1">
      <w:rPr>
        <w:rFonts w:ascii="Calibri" w:hAnsi="Calibri"/>
        <w:sz w:val="18"/>
        <w:lang w:val="en-US"/>
      </w:rPr>
      <w:t>cdac@shaw.ca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BB4D" w14:textId="77777777" w:rsidR="00CF16C3" w:rsidRDefault="00CF16C3" w:rsidP="008019EB">
      <w:r>
        <w:separator/>
      </w:r>
    </w:p>
  </w:footnote>
  <w:footnote w:type="continuationSeparator" w:id="0">
    <w:p w14:paraId="411F8F71" w14:textId="77777777" w:rsidR="00CF16C3" w:rsidRDefault="00CF16C3" w:rsidP="0080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324E" w14:textId="48B2CAD2" w:rsidR="00D9503D" w:rsidRDefault="0030216F" w:rsidP="008019EB">
    <w:pPr>
      <w:pStyle w:val="Header"/>
    </w:pPr>
    <w:r>
      <w:rPr>
        <w:noProof/>
        <w:lang w:eastAsia="en-CA"/>
      </w:rPr>
      <w:drawing>
        <wp:inline distT="0" distB="0" distL="0" distR="0" wp14:anchorId="571F1B77" wp14:editId="5F6D9645">
          <wp:extent cx="922020" cy="658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89" cy="65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www.CranbrookArts.com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F"/>
    <w:rsid w:val="0000715A"/>
    <w:rsid w:val="00023B95"/>
    <w:rsid w:val="00025C01"/>
    <w:rsid w:val="00085DBD"/>
    <w:rsid w:val="000B1714"/>
    <w:rsid w:val="000B6DAF"/>
    <w:rsid w:val="00112F59"/>
    <w:rsid w:val="00123EBE"/>
    <w:rsid w:val="00147BDC"/>
    <w:rsid w:val="001A6411"/>
    <w:rsid w:val="001E5E1D"/>
    <w:rsid w:val="00254170"/>
    <w:rsid w:val="00297539"/>
    <w:rsid w:val="002A56B1"/>
    <w:rsid w:val="002B109D"/>
    <w:rsid w:val="002E01E2"/>
    <w:rsid w:val="002F4443"/>
    <w:rsid w:val="0030216F"/>
    <w:rsid w:val="00360EC1"/>
    <w:rsid w:val="00361515"/>
    <w:rsid w:val="003632EA"/>
    <w:rsid w:val="003B6F4D"/>
    <w:rsid w:val="003C7155"/>
    <w:rsid w:val="003F77D1"/>
    <w:rsid w:val="003F7826"/>
    <w:rsid w:val="004111E5"/>
    <w:rsid w:val="00462E91"/>
    <w:rsid w:val="004A0A09"/>
    <w:rsid w:val="004F5059"/>
    <w:rsid w:val="005156AB"/>
    <w:rsid w:val="00551DF8"/>
    <w:rsid w:val="00583B38"/>
    <w:rsid w:val="00590152"/>
    <w:rsid w:val="005B00E8"/>
    <w:rsid w:val="005E4FAC"/>
    <w:rsid w:val="0060560A"/>
    <w:rsid w:val="006479EA"/>
    <w:rsid w:val="0066771E"/>
    <w:rsid w:val="006A434E"/>
    <w:rsid w:val="006B55BC"/>
    <w:rsid w:val="006C6604"/>
    <w:rsid w:val="006E1FC8"/>
    <w:rsid w:val="006F3A89"/>
    <w:rsid w:val="00724BBE"/>
    <w:rsid w:val="007402D1"/>
    <w:rsid w:val="00764115"/>
    <w:rsid w:val="00767CF3"/>
    <w:rsid w:val="007957FB"/>
    <w:rsid w:val="007A7DCA"/>
    <w:rsid w:val="007E5153"/>
    <w:rsid w:val="008015CD"/>
    <w:rsid w:val="008019EB"/>
    <w:rsid w:val="008531B6"/>
    <w:rsid w:val="00854F01"/>
    <w:rsid w:val="00872B62"/>
    <w:rsid w:val="008749FB"/>
    <w:rsid w:val="009026B6"/>
    <w:rsid w:val="00902F57"/>
    <w:rsid w:val="00902FF8"/>
    <w:rsid w:val="00920A4F"/>
    <w:rsid w:val="00927162"/>
    <w:rsid w:val="00931ABF"/>
    <w:rsid w:val="009752F5"/>
    <w:rsid w:val="009B1EB7"/>
    <w:rsid w:val="009E3642"/>
    <w:rsid w:val="00A21B77"/>
    <w:rsid w:val="00A63DD3"/>
    <w:rsid w:val="00A719BB"/>
    <w:rsid w:val="00A86601"/>
    <w:rsid w:val="00AD4CFC"/>
    <w:rsid w:val="00B1049B"/>
    <w:rsid w:val="00B22B56"/>
    <w:rsid w:val="00B5418D"/>
    <w:rsid w:val="00B660B2"/>
    <w:rsid w:val="00B73D0F"/>
    <w:rsid w:val="00B81214"/>
    <w:rsid w:val="00BC3EEA"/>
    <w:rsid w:val="00BF2571"/>
    <w:rsid w:val="00C14EAD"/>
    <w:rsid w:val="00C83EF6"/>
    <w:rsid w:val="00CA0AA5"/>
    <w:rsid w:val="00CA23DE"/>
    <w:rsid w:val="00CF16C3"/>
    <w:rsid w:val="00D053A3"/>
    <w:rsid w:val="00D132FE"/>
    <w:rsid w:val="00D147FB"/>
    <w:rsid w:val="00D3734D"/>
    <w:rsid w:val="00D424ED"/>
    <w:rsid w:val="00D4509C"/>
    <w:rsid w:val="00D706DB"/>
    <w:rsid w:val="00D763FE"/>
    <w:rsid w:val="00D9503D"/>
    <w:rsid w:val="00D96B7C"/>
    <w:rsid w:val="00DA5021"/>
    <w:rsid w:val="00E045CB"/>
    <w:rsid w:val="00E402EF"/>
    <w:rsid w:val="00E47D3D"/>
    <w:rsid w:val="00E71811"/>
    <w:rsid w:val="00ED57AE"/>
    <w:rsid w:val="00EE5178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56DB1"/>
  <w14:defaultImageDpi w14:val="96"/>
  <w15:docId w15:val="{3E210852-02D4-4E9C-B04C-BF4A789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EB"/>
    <w:pPr>
      <w:spacing w:after="80" w:line="276" w:lineRule="auto"/>
    </w:pPr>
    <w:rPr>
      <w:rFonts w:ascii="Calibri" w:hAnsi="Calibri"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019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61E2"/>
    <w:pPr>
      <w:keepNext/>
      <w:spacing w:after="0"/>
      <w:outlineLvl w:val="1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uiPriority w:val="99"/>
    <w:rsid w:val="008531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2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11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D9503D"/>
    <w:pPr>
      <w:tabs>
        <w:tab w:val="center" w:pos="4320"/>
        <w:tab w:val="right" w:pos="8640"/>
      </w:tabs>
      <w:spacing w:after="0"/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9503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950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503D"/>
    <w:rPr>
      <w:sz w:val="24"/>
      <w:szCs w:val="24"/>
      <w:lang w:eastAsia="en-US"/>
    </w:rPr>
  </w:style>
  <w:style w:type="table" w:customStyle="1" w:styleId="GridTable1Light-Accent31">
    <w:name w:val="Grid Table 1 Light - Accent 31"/>
    <w:basedOn w:val="TableNormal"/>
    <w:uiPriority w:val="46"/>
    <w:rsid w:val="008019E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8019E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">
    <w:name w:val="Heading 1 Char"/>
    <w:link w:val="Heading1"/>
    <w:rsid w:val="008019E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Arts Council</cp:lastModifiedBy>
  <cp:revision>2</cp:revision>
  <cp:lastPrinted>2019-07-05T00:00:00Z</cp:lastPrinted>
  <dcterms:created xsi:type="dcterms:W3CDTF">2019-12-30T20:50:00Z</dcterms:created>
  <dcterms:modified xsi:type="dcterms:W3CDTF">2019-12-30T20:50:00Z</dcterms:modified>
</cp:coreProperties>
</file>